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F269E" w14:textId="77777777" w:rsidR="003727EC" w:rsidRDefault="00CB602A" w:rsidP="00CB602A">
      <w:pPr>
        <w:jc w:val="center"/>
        <w:rPr>
          <w:b/>
          <w:sz w:val="28"/>
        </w:rPr>
      </w:pPr>
      <w:r w:rsidRPr="00CB602A">
        <w:rPr>
          <w:b/>
          <w:sz w:val="28"/>
        </w:rPr>
        <w:t xml:space="preserve">Čestné prohlášení o splnění technické </w:t>
      </w:r>
      <w:r w:rsidR="00E226F3">
        <w:rPr>
          <w:b/>
          <w:sz w:val="28"/>
        </w:rPr>
        <w:t>kvalifikace dle čl. 4.1 bodu D.</w:t>
      </w:r>
      <w:r w:rsidRPr="00CB602A">
        <w:rPr>
          <w:b/>
          <w:sz w:val="28"/>
        </w:rPr>
        <w:t xml:space="preserve"> Výzvy</w:t>
      </w:r>
    </w:p>
    <w:p w14:paraId="15495B76" w14:textId="77777777"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14:paraId="3A466C19" w14:textId="77777777"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14:paraId="3AADD7B2"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3A388E9F"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26C44421" w14:textId="77777777"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1995"/>
        <w:gridCol w:w="2002"/>
        <w:gridCol w:w="1995"/>
        <w:gridCol w:w="1996"/>
        <w:gridCol w:w="2000"/>
        <w:gridCol w:w="2009"/>
        <w:gridCol w:w="1997"/>
      </w:tblGrid>
      <w:tr w:rsidR="00CB602A" w14:paraId="40302144" w14:textId="77777777" w:rsidTr="00CB602A">
        <w:tc>
          <w:tcPr>
            <w:tcW w:w="2020" w:type="dxa"/>
            <w:tcBorders>
              <w:bottom w:val="single" w:sz="12" w:space="0" w:color="auto"/>
            </w:tcBorders>
          </w:tcPr>
          <w:p w14:paraId="52765BB6" w14:textId="77777777"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14:paraId="21A93806" w14:textId="77777777"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14:paraId="73D70F06" w14:textId="77777777"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14:paraId="1C685903" w14:textId="77777777"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14:paraId="6A2B7711" w14:textId="77777777"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14:paraId="2083C31C" w14:textId="77777777"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14:paraId="79E0CD47" w14:textId="77777777"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14:paraId="4DBB2AA4" w14:textId="77777777" w:rsidTr="00CB602A">
        <w:tc>
          <w:tcPr>
            <w:tcW w:w="2020" w:type="dxa"/>
            <w:tcBorders>
              <w:top w:val="single" w:sz="12" w:space="0" w:color="auto"/>
            </w:tcBorders>
          </w:tcPr>
          <w:p w14:paraId="11790CF1" w14:textId="77777777" w:rsidR="00CB602A" w:rsidRPr="00CB602A" w:rsidRDefault="00CB602A" w:rsidP="00CB602A">
            <w:pPr>
              <w:rPr>
                <w:sz w:val="18"/>
              </w:rPr>
            </w:pPr>
          </w:p>
        </w:tc>
        <w:tc>
          <w:tcPr>
            <w:tcW w:w="2020" w:type="dxa"/>
            <w:tcBorders>
              <w:top w:val="single" w:sz="12" w:space="0" w:color="auto"/>
            </w:tcBorders>
          </w:tcPr>
          <w:p w14:paraId="6BF227DB" w14:textId="77777777" w:rsidR="00CB602A" w:rsidRPr="00CB602A" w:rsidRDefault="00CB602A" w:rsidP="00CB602A">
            <w:pPr>
              <w:rPr>
                <w:sz w:val="18"/>
              </w:rPr>
            </w:pPr>
          </w:p>
        </w:tc>
        <w:tc>
          <w:tcPr>
            <w:tcW w:w="2020" w:type="dxa"/>
            <w:tcBorders>
              <w:top w:val="single" w:sz="12" w:space="0" w:color="auto"/>
            </w:tcBorders>
          </w:tcPr>
          <w:p w14:paraId="43EFE023" w14:textId="77777777" w:rsidR="00CB602A" w:rsidRPr="00CB602A" w:rsidRDefault="00CB602A" w:rsidP="00CB602A">
            <w:pPr>
              <w:rPr>
                <w:sz w:val="18"/>
              </w:rPr>
            </w:pPr>
          </w:p>
        </w:tc>
        <w:tc>
          <w:tcPr>
            <w:tcW w:w="2021" w:type="dxa"/>
            <w:tcBorders>
              <w:top w:val="single" w:sz="12" w:space="0" w:color="auto"/>
            </w:tcBorders>
          </w:tcPr>
          <w:p w14:paraId="647687FD" w14:textId="77777777" w:rsidR="00CB602A" w:rsidRPr="00CB602A" w:rsidRDefault="00CB602A" w:rsidP="00CB602A">
            <w:pPr>
              <w:rPr>
                <w:sz w:val="18"/>
              </w:rPr>
            </w:pPr>
          </w:p>
        </w:tc>
        <w:tc>
          <w:tcPr>
            <w:tcW w:w="2021" w:type="dxa"/>
            <w:tcBorders>
              <w:top w:val="single" w:sz="12" w:space="0" w:color="auto"/>
            </w:tcBorders>
          </w:tcPr>
          <w:p w14:paraId="324BD69E" w14:textId="77777777" w:rsidR="00CB602A" w:rsidRPr="00CB602A" w:rsidRDefault="00CB602A" w:rsidP="00CB602A">
            <w:pPr>
              <w:rPr>
                <w:sz w:val="18"/>
              </w:rPr>
            </w:pPr>
          </w:p>
        </w:tc>
        <w:tc>
          <w:tcPr>
            <w:tcW w:w="2021" w:type="dxa"/>
            <w:tcBorders>
              <w:top w:val="single" w:sz="12" w:space="0" w:color="auto"/>
            </w:tcBorders>
          </w:tcPr>
          <w:p w14:paraId="22753FD8" w14:textId="77777777" w:rsidR="00CB602A" w:rsidRPr="00CB602A" w:rsidRDefault="00CB602A" w:rsidP="00CB602A">
            <w:pPr>
              <w:rPr>
                <w:sz w:val="18"/>
              </w:rPr>
            </w:pPr>
          </w:p>
        </w:tc>
        <w:tc>
          <w:tcPr>
            <w:tcW w:w="2021" w:type="dxa"/>
            <w:tcBorders>
              <w:top w:val="single" w:sz="12" w:space="0" w:color="auto"/>
            </w:tcBorders>
          </w:tcPr>
          <w:p w14:paraId="071F1026" w14:textId="77777777" w:rsidR="00CB602A" w:rsidRPr="00CB602A" w:rsidRDefault="00CB602A" w:rsidP="00CB602A">
            <w:pPr>
              <w:rPr>
                <w:sz w:val="18"/>
              </w:rPr>
            </w:pPr>
          </w:p>
        </w:tc>
      </w:tr>
      <w:tr w:rsidR="00CB602A" w14:paraId="003C8F6B" w14:textId="77777777" w:rsidTr="00CB602A">
        <w:tc>
          <w:tcPr>
            <w:tcW w:w="2020" w:type="dxa"/>
          </w:tcPr>
          <w:p w14:paraId="205FAF32" w14:textId="77777777" w:rsidR="00CB602A" w:rsidRPr="00CB602A" w:rsidRDefault="00CB602A" w:rsidP="00CB602A">
            <w:pPr>
              <w:rPr>
                <w:sz w:val="18"/>
              </w:rPr>
            </w:pPr>
          </w:p>
        </w:tc>
        <w:tc>
          <w:tcPr>
            <w:tcW w:w="2020" w:type="dxa"/>
          </w:tcPr>
          <w:p w14:paraId="11D0CDEF" w14:textId="77777777" w:rsidR="00CB602A" w:rsidRPr="00CB602A" w:rsidRDefault="00CB602A" w:rsidP="00CB602A">
            <w:pPr>
              <w:rPr>
                <w:sz w:val="18"/>
              </w:rPr>
            </w:pPr>
          </w:p>
        </w:tc>
        <w:tc>
          <w:tcPr>
            <w:tcW w:w="2020" w:type="dxa"/>
          </w:tcPr>
          <w:p w14:paraId="12790937" w14:textId="77777777" w:rsidR="00CB602A" w:rsidRPr="00CB602A" w:rsidRDefault="00CB602A" w:rsidP="00CB602A">
            <w:pPr>
              <w:rPr>
                <w:sz w:val="18"/>
              </w:rPr>
            </w:pPr>
          </w:p>
        </w:tc>
        <w:tc>
          <w:tcPr>
            <w:tcW w:w="2021" w:type="dxa"/>
          </w:tcPr>
          <w:p w14:paraId="48635015" w14:textId="77777777" w:rsidR="00CB602A" w:rsidRPr="00CB602A" w:rsidRDefault="00CB602A" w:rsidP="00CB602A">
            <w:pPr>
              <w:rPr>
                <w:sz w:val="18"/>
              </w:rPr>
            </w:pPr>
          </w:p>
        </w:tc>
        <w:tc>
          <w:tcPr>
            <w:tcW w:w="2021" w:type="dxa"/>
          </w:tcPr>
          <w:p w14:paraId="25040BF3" w14:textId="77777777" w:rsidR="00CB602A" w:rsidRPr="00CB602A" w:rsidRDefault="00CB602A" w:rsidP="00CB602A">
            <w:pPr>
              <w:rPr>
                <w:sz w:val="18"/>
              </w:rPr>
            </w:pPr>
          </w:p>
        </w:tc>
        <w:tc>
          <w:tcPr>
            <w:tcW w:w="2021" w:type="dxa"/>
          </w:tcPr>
          <w:p w14:paraId="274B2659" w14:textId="77777777" w:rsidR="00CB602A" w:rsidRPr="00CB602A" w:rsidRDefault="00CB602A" w:rsidP="00CB602A">
            <w:pPr>
              <w:rPr>
                <w:sz w:val="18"/>
              </w:rPr>
            </w:pPr>
          </w:p>
        </w:tc>
        <w:tc>
          <w:tcPr>
            <w:tcW w:w="2021" w:type="dxa"/>
          </w:tcPr>
          <w:p w14:paraId="090AD93C" w14:textId="77777777" w:rsidR="00CB602A" w:rsidRPr="00CB602A" w:rsidRDefault="00CB602A" w:rsidP="00CB602A">
            <w:pPr>
              <w:rPr>
                <w:sz w:val="18"/>
              </w:rPr>
            </w:pPr>
          </w:p>
        </w:tc>
      </w:tr>
      <w:tr w:rsidR="00CB602A" w14:paraId="36B3F7D2" w14:textId="77777777" w:rsidTr="00CB602A">
        <w:tc>
          <w:tcPr>
            <w:tcW w:w="2020" w:type="dxa"/>
          </w:tcPr>
          <w:p w14:paraId="2E56AD53" w14:textId="77777777" w:rsidR="00CB602A" w:rsidRPr="00CB602A" w:rsidRDefault="00CB602A" w:rsidP="00CB602A">
            <w:pPr>
              <w:rPr>
                <w:sz w:val="18"/>
              </w:rPr>
            </w:pPr>
          </w:p>
        </w:tc>
        <w:tc>
          <w:tcPr>
            <w:tcW w:w="2020" w:type="dxa"/>
          </w:tcPr>
          <w:p w14:paraId="4E441E7F" w14:textId="77777777" w:rsidR="00CB602A" w:rsidRPr="00CB602A" w:rsidRDefault="00CB602A" w:rsidP="00CB602A">
            <w:pPr>
              <w:rPr>
                <w:sz w:val="18"/>
              </w:rPr>
            </w:pPr>
          </w:p>
        </w:tc>
        <w:tc>
          <w:tcPr>
            <w:tcW w:w="2020" w:type="dxa"/>
          </w:tcPr>
          <w:p w14:paraId="2652D218" w14:textId="77777777" w:rsidR="00CB602A" w:rsidRPr="00CB602A" w:rsidRDefault="00CB602A" w:rsidP="00CB602A">
            <w:pPr>
              <w:rPr>
                <w:sz w:val="18"/>
              </w:rPr>
            </w:pPr>
          </w:p>
        </w:tc>
        <w:tc>
          <w:tcPr>
            <w:tcW w:w="2021" w:type="dxa"/>
          </w:tcPr>
          <w:p w14:paraId="5252A208" w14:textId="77777777" w:rsidR="00CB602A" w:rsidRPr="00CB602A" w:rsidRDefault="00CB602A" w:rsidP="00CB602A">
            <w:pPr>
              <w:rPr>
                <w:sz w:val="18"/>
              </w:rPr>
            </w:pPr>
          </w:p>
        </w:tc>
        <w:tc>
          <w:tcPr>
            <w:tcW w:w="2021" w:type="dxa"/>
          </w:tcPr>
          <w:p w14:paraId="471EF967" w14:textId="77777777" w:rsidR="00CB602A" w:rsidRPr="00CB602A" w:rsidRDefault="00CB602A" w:rsidP="00CB602A">
            <w:pPr>
              <w:rPr>
                <w:sz w:val="18"/>
              </w:rPr>
            </w:pPr>
          </w:p>
        </w:tc>
        <w:tc>
          <w:tcPr>
            <w:tcW w:w="2021" w:type="dxa"/>
          </w:tcPr>
          <w:p w14:paraId="0A52BEDC" w14:textId="77777777" w:rsidR="00CB602A" w:rsidRPr="00CB602A" w:rsidRDefault="00CB602A" w:rsidP="00CB602A">
            <w:pPr>
              <w:rPr>
                <w:sz w:val="18"/>
              </w:rPr>
            </w:pPr>
          </w:p>
        </w:tc>
        <w:tc>
          <w:tcPr>
            <w:tcW w:w="2021" w:type="dxa"/>
          </w:tcPr>
          <w:p w14:paraId="2370BA9E" w14:textId="77777777" w:rsidR="00CB602A" w:rsidRPr="00CB602A" w:rsidRDefault="00CB602A" w:rsidP="00CB602A">
            <w:pPr>
              <w:rPr>
                <w:sz w:val="18"/>
              </w:rPr>
            </w:pPr>
          </w:p>
        </w:tc>
      </w:tr>
    </w:tbl>
    <w:p w14:paraId="31370483" w14:textId="77777777" w:rsidR="009670EB" w:rsidRPr="009670EB" w:rsidRDefault="009670EB" w:rsidP="00974069">
      <w:pPr>
        <w:spacing w:after="0" w:line="240" w:lineRule="exact"/>
        <w:ind w:left="993" w:hanging="993"/>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14:paraId="26B4EB89" w14:textId="77777777" w:rsidR="009670EB" w:rsidRPr="009670EB" w:rsidRDefault="009670EB" w:rsidP="00974069">
      <w:pPr>
        <w:spacing w:after="0" w:line="240" w:lineRule="exact"/>
        <w:ind w:left="993"/>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14:paraId="05BCA75D" w14:textId="77777777" w:rsidR="009670EB" w:rsidRPr="009670EB" w:rsidRDefault="009670EB" w:rsidP="00974069">
      <w:pPr>
        <w:spacing w:after="0" w:line="240" w:lineRule="exact"/>
        <w:ind w:left="993"/>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14:paraId="316D3DEE" w14:textId="77777777" w:rsidR="009670EB" w:rsidRPr="009670EB" w:rsidRDefault="009670EB" w:rsidP="00974069">
      <w:pPr>
        <w:spacing w:after="0" w:line="240" w:lineRule="exact"/>
        <w:ind w:left="993"/>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14:paraId="46ED8E34" w14:textId="55535393" w:rsidR="009670EB" w:rsidRPr="009670EB" w:rsidRDefault="009670EB" w:rsidP="00974069">
      <w:pPr>
        <w:spacing w:after="0" w:line="240" w:lineRule="exact"/>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w:t>
      </w:r>
      <w:r w:rsidR="00974069">
        <w:rPr>
          <w:rFonts w:eastAsia="Times New Roman" w:cs="Calibri"/>
          <w:sz w:val="18"/>
          <w:szCs w:val="18"/>
          <w:lang w:eastAsia="cs-CZ"/>
        </w:rPr>
        <w:t> </w:t>
      </w:r>
      <w:r w:rsidRPr="009670EB">
        <w:rPr>
          <w:rFonts w:eastAsia="Times New Roman" w:cs="Calibri"/>
          <w:sz w:val="18"/>
          <w:szCs w:val="18"/>
          <w:lang w:eastAsia="cs-CZ"/>
        </w:rPr>
        <w:t>účastník sdružení či seskupení nebo které realizoval jako poddodavatel.</w:t>
      </w:r>
    </w:p>
    <w:p w14:paraId="22754A51" w14:textId="77777777" w:rsidR="009670EB" w:rsidRPr="009670EB" w:rsidRDefault="009670EB" w:rsidP="00974069">
      <w:pPr>
        <w:spacing w:after="0" w:line="240" w:lineRule="exact"/>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14:paraId="08B0CEB6" w14:textId="77777777" w:rsidR="009670EB" w:rsidRDefault="009670EB" w:rsidP="00974069">
      <w:pPr>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14:paraId="01F6C1F6" w14:textId="77777777" w:rsidR="008B326B" w:rsidRDefault="008B326B" w:rsidP="008B326B">
      <w:pPr>
        <w:rPr>
          <w:rFonts w:eastAsia="Times New Roman" w:cs="Calibri"/>
          <w:sz w:val="18"/>
          <w:szCs w:val="18"/>
          <w:lang w:eastAsia="cs-CZ"/>
        </w:rPr>
      </w:pPr>
    </w:p>
    <w:p w14:paraId="727BA36D" w14:textId="77777777" w:rsidR="008B326B" w:rsidRDefault="008B326B" w:rsidP="008B326B">
      <w:pPr>
        <w:rPr>
          <w:rFonts w:eastAsia="Times New Roman" w:cs="Calibri"/>
          <w:sz w:val="18"/>
          <w:szCs w:val="18"/>
          <w:lang w:eastAsia="cs-CZ"/>
        </w:rPr>
      </w:pPr>
    </w:p>
    <w:p w14:paraId="0C397B1F" w14:textId="77777777" w:rsidR="008B326B" w:rsidRDefault="008B326B" w:rsidP="008B326B">
      <w:pPr>
        <w:rPr>
          <w:rFonts w:eastAsia="Times New Roman" w:cs="Calibri"/>
          <w:sz w:val="18"/>
          <w:szCs w:val="18"/>
          <w:lang w:eastAsia="cs-CZ"/>
        </w:rPr>
      </w:pPr>
    </w:p>
    <w:tbl>
      <w:tblPr>
        <w:tblW w:w="3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128"/>
        <w:gridCol w:w="3409"/>
        <w:gridCol w:w="2503"/>
      </w:tblGrid>
      <w:tr w:rsidR="008B326B" w14:paraId="400B02CA" w14:textId="77777777" w:rsidTr="008B326B">
        <w:trPr>
          <w:trHeight w:val="388"/>
        </w:trPr>
        <w:tc>
          <w:tcPr>
            <w:tcW w:w="1264" w:type="pct"/>
            <w:tcBorders>
              <w:top w:val="single" w:sz="12" w:space="0" w:color="auto"/>
              <w:left w:val="single" w:sz="12" w:space="0" w:color="auto"/>
              <w:bottom w:val="single" w:sz="12" w:space="0" w:color="auto"/>
              <w:right w:val="single" w:sz="12" w:space="0" w:color="auto"/>
            </w:tcBorders>
            <w:vAlign w:val="center"/>
            <w:hideMark/>
          </w:tcPr>
          <w:p w14:paraId="14351BAC"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hideMark/>
          </w:tcPr>
          <w:p w14:paraId="54734CEE"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14:paraId="665B302F"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hideMark/>
          </w:tcPr>
          <w:p w14:paraId="5354603A"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Zkušenost s řízením, realizací nebo projektováním</w:t>
            </w:r>
            <w:r>
              <w:rPr>
                <w:rStyle w:val="Znakapoznpodarou"/>
                <w:rFonts w:eastAsiaTheme="majorEastAsia" w:cs="Calibri"/>
                <w:sz w:val="18"/>
                <w:szCs w:val="18"/>
                <w:lang w:eastAsia="en-US"/>
              </w:rPr>
              <w:footnoteReference w:id="1"/>
            </w:r>
          </w:p>
          <w:p w14:paraId="66FC7326" w14:textId="77777777" w:rsidR="008B326B" w:rsidRDefault="008B326B">
            <w:pPr>
              <w:pStyle w:val="tabulka"/>
              <w:widowControl/>
              <w:rPr>
                <w:rFonts w:ascii="Verdana" w:hAnsi="Verdana" w:cs="Calibri"/>
                <w:sz w:val="18"/>
                <w:szCs w:val="18"/>
                <w:lang w:eastAsia="en-US"/>
              </w:rPr>
            </w:pPr>
            <w:r>
              <w:rPr>
                <w:rFonts w:ascii="Verdana" w:hAnsi="Verdana" w:cs="Calibri"/>
                <w:color w:val="000000"/>
                <w:sz w:val="18"/>
                <w:szCs w:val="18"/>
                <w:lang w:eastAsia="en-US"/>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hideMark/>
          </w:tcPr>
          <w:p w14:paraId="7DDA7016"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8B326B" w14:paraId="3768C2D8" w14:textId="77777777" w:rsidTr="008B326B">
        <w:trPr>
          <w:trHeight w:val="510"/>
        </w:trPr>
        <w:sdt>
          <w:sdtPr>
            <w:rPr>
              <w:spacing w:val="-6"/>
              <w:sz w:val="18"/>
              <w:szCs w:val="18"/>
            </w:rPr>
            <w:id w:val="-989778427"/>
            <w:placeholder>
              <w:docPart w:val="4618F0FE1BDF48E790B8CF17448B6A5F"/>
            </w:placeholder>
          </w:sdtPr>
          <w:sdtEndPr/>
          <w:sdtContent>
            <w:tc>
              <w:tcPr>
                <w:tcW w:w="1264" w:type="pct"/>
                <w:tcBorders>
                  <w:top w:val="single" w:sz="12" w:space="0" w:color="auto"/>
                  <w:left w:val="single" w:sz="4" w:space="0" w:color="auto"/>
                  <w:bottom w:val="single" w:sz="4" w:space="0" w:color="auto"/>
                  <w:right w:val="single" w:sz="4" w:space="0" w:color="auto"/>
                </w:tcBorders>
                <w:hideMark/>
              </w:tcPr>
              <w:p w14:paraId="0176D089" w14:textId="77777777" w:rsidR="008B326B" w:rsidRDefault="008B326B">
                <w:pPr>
                  <w:spacing w:line="216" w:lineRule="auto"/>
                  <w:rPr>
                    <w:rFonts w:cs="Arial"/>
                    <w:b/>
                    <w:szCs w:val="14"/>
                  </w:rPr>
                </w:pPr>
                <w:r>
                  <w:rPr>
                    <w:rFonts w:cs="Arial"/>
                    <w:b/>
                    <w:szCs w:val="14"/>
                  </w:rPr>
                  <w:t>Vedoucí projektu</w:t>
                </w:r>
              </w:p>
              <w:p w14:paraId="462AC061" w14:textId="77777777"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403029712"/>
            <w:placeholder>
              <w:docPart w:val="4618F0FE1BDF48E790B8CF17448B6A5F"/>
            </w:placeholder>
            <w:showingPlcHdr/>
          </w:sdtPr>
          <w:sdtEndPr/>
          <w:sdtContent>
            <w:tc>
              <w:tcPr>
                <w:tcW w:w="989" w:type="pct"/>
                <w:tcBorders>
                  <w:top w:val="single" w:sz="12" w:space="0" w:color="auto"/>
                  <w:left w:val="single" w:sz="4" w:space="0" w:color="auto"/>
                  <w:bottom w:val="single" w:sz="4" w:space="0" w:color="auto"/>
                  <w:right w:val="single" w:sz="4" w:space="0" w:color="auto"/>
                </w:tcBorders>
                <w:hideMark/>
              </w:tcPr>
              <w:p w14:paraId="7123344F"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280111587"/>
            <w:placeholder>
              <w:docPart w:val="4618F0FE1BDF48E790B8CF17448B6A5F"/>
            </w:placeholder>
            <w:showingPlcHdr/>
          </w:sdtPr>
          <w:sdtEndPr/>
          <w:sdtContent>
            <w:tc>
              <w:tcPr>
                <w:tcW w:w="1584" w:type="pct"/>
                <w:tcBorders>
                  <w:top w:val="single" w:sz="12" w:space="0" w:color="auto"/>
                  <w:left w:val="single" w:sz="4" w:space="0" w:color="auto"/>
                  <w:bottom w:val="single" w:sz="4" w:space="0" w:color="auto"/>
                  <w:right w:val="single" w:sz="4" w:space="0" w:color="auto"/>
                </w:tcBorders>
                <w:hideMark/>
              </w:tcPr>
              <w:p w14:paraId="6E9AB5A7"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662036864"/>
            <w:placeholder>
              <w:docPart w:val="A00EA3F0CE0346CB89EA0E011F92DFE1"/>
            </w:placeholder>
            <w:showingPlcHdr/>
          </w:sdtPr>
          <w:sdtEndPr/>
          <w:sdtContent>
            <w:tc>
              <w:tcPr>
                <w:tcW w:w="1163" w:type="pct"/>
                <w:tcBorders>
                  <w:top w:val="single" w:sz="12" w:space="0" w:color="auto"/>
                  <w:left w:val="single" w:sz="4" w:space="0" w:color="auto"/>
                  <w:bottom w:val="single" w:sz="4" w:space="0" w:color="auto"/>
                  <w:right w:val="single" w:sz="4" w:space="0" w:color="auto"/>
                </w:tcBorders>
                <w:hideMark/>
              </w:tcPr>
              <w:p w14:paraId="4037CAB8"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r w:rsidR="008B326B" w14:paraId="6C8F110B" w14:textId="77777777" w:rsidTr="008B326B">
        <w:trPr>
          <w:trHeight w:val="510"/>
        </w:trPr>
        <w:sdt>
          <w:sdtPr>
            <w:rPr>
              <w:spacing w:val="-6"/>
              <w:sz w:val="18"/>
              <w:szCs w:val="18"/>
            </w:rPr>
            <w:id w:val="1914975750"/>
            <w:placeholder>
              <w:docPart w:val="4618F0FE1BDF48E790B8CF17448B6A5F"/>
            </w:placeholder>
          </w:sdtPr>
          <w:sdtEndPr/>
          <w:sdtContent>
            <w:tc>
              <w:tcPr>
                <w:tcW w:w="1264" w:type="pct"/>
                <w:tcBorders>
                  <w:top w:val="single" w:sz="4" w:space="0" w:color="auto"/>
                  <w:left w:val="single" w:sz="4" w:space="0" w:color="auto"/>
                  <w:bottom w:val="single" w:sz="4" w:space="0" w:color="auto"/>
                  <w:right w:val="single" w:sz="4" w:space="0" w:color="auto"/>
                </w:tcBorders>
                <w:hideMark/>
              </w:tcPr>
              <w:p w14:paraId="482468E9" w14:textId="77777777" w:rsidR="008B326B" w:rsidRDefault="008B326B">
                <w:pPr>
                  <w:spacing w:line="216" w:lineRule="auto"/>
                  <w:rPr>
                    <w:rFonts w:cs="Arial"/>
                    <w:b/>
                    <w:szCs w:val="14"/>
                  </w:rPr>
                </w:pPr>
                <w:r>
                  <w:rPr>
                    <w:rFonts w:cs="Arial"/>
                    <w:b/>
                    <w:szCs w:val="14"/>
                  </w:rPr>
                  <w:t>Specialista na geodetické práce</w:t>
                </w:r>
              </w:p>
              <w:p w14:paraId="37D9946D" w14:textId="77777777"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772846235"/>
            <w:placeholder>
              <w:docPart w:val="4618F0FE1BDF48E790B8CF17448B6A5F"/>
            </w:placeholder>
            <w:showingPlcHdr/>
          </w:sdtPr>
          <w:sdtEndPr/>
          <w:sdtContent>
            <w:tc>
              <w:tcPr>
                <w:tcW w:w="989" w:type="pct"/>
                <w:tcBorders>
                  <w:top w:val="single" w:sz="4" w:space="0" w:color="auto"/>
                  <w:left w:val="single" w:sz="4" w:space="0" w:color="auto"/>
                  <w:bottom w:val="single" w:sz="4" w:space="0" w:color="auto"/>
                  <w:right w:val="single" w:sz="4" w:space="0" w:color="auto"/>
                </w:tcBorders>
                <w:hideMark/>
              </w:tcPr>
              <w:p w14:paraId="311FF503"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04048330"/>
            <w:placeholder>
              <w:docPart w:val="4618F0FE1BDF48E790B8CF17448B6A5F"/>
            </w:placeholder>
            <w:showingPlcHdr/>
          </w:sdtPr>
          <w:sdtEndPr/>
          <w:sdtContent>
            <w:tc>
              <w:tcPr>
                <w:tcW w:w="1584" w:type="pct"/>
                <w:tcBorders>
                  <w:top w:val="single" w:sz="4" w:space="0" w:color="auto"/>
                  <w:left w:val="single" w:sz="4" w:space="0" w:color="auto"/>
                  <w:bottom w:val="single" w:sz="4" w:space="0" w:color="auto"/>
                  <w:right w:val="single" w:sz="4" w:space="0" w:color="auto"/>
                </w:tcBorders>
                <w:hideMark/>
              </w:tcPr>
              <w:p w14:paraId="32073EA5"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153367379"/>
            <w:placeholder>
              <w:docPart w:val="B28977670C3E405CB17D023BCC097787"/>
            </w:placeholder>
            <w:showingPlcHdr/>
          </w:sdtPr>
          <w:sdtEndPr/>
          <w:sdtContent>
            <w:tc>
              <w:tcPr>
                <w:tcW w:w="1163" w:type="pct"/>
                <w:tcBorders>
                  <w:top w:val="single" w:sz="4" w:space="0" w:color="auto"/>
                  <w:left w:val="single" w:sz="4" w:space="0" w:color="auto"/>
                  <w:bottom w:val="single" w:sz="4" w:space="0" w:color="auto"/>
                  <w:right w:val="single" w:sz="4" w:space="0" w:color="auto"/>
                </w:tcBorders>
                <w:hideMark/>
              </w:tcPr>
              <w:p w14:paraId="5AFB0F84"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bl>
    <w:p w14:paraId="478DC7E2" w14:textId="77777777" w:rsidR="008B326B" w:rsidRDefault="008B326B" w:rsidP="008B326B">
      <w:pPr>
        <w:rPr>
          <w:sz w:val="18"/>
          <w:szCs w:val="18"/>
        </w:rPr>
      </w:pPr>
    </w:p>
    <w:p w14:paraId="253A10BB" w14:textId="77777777" w:rsidR="007547CC" w:rsidRPr="009670EB" w:rsidRDefault="007547CC" w:rsidP="009670EB">
      <w:pPr>
        <w:rPr>
          <w:sz w:val="18"/>
          <w:szCs w:val="18"/>
        </w:rPr>
      </w:pPr>
      <w:bookmarkStart w:id="1" w:name="_GoBack"/>
      <w:bookmarkEnd w:id="1"/>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B0E4F" w14:textId="77777777" w:rsidR="00042678" w:rsidRDefault="00042678" w:rsidP="007547CC">
      <w:pPr>
        <w:spacing w:after="0" w:line="240" w:lineRule="auto"/>
      </w:pPr>
      <w:r>
        <w:separator/>
      </w:r>
    </w:p>
  </w:endnote>
  <w:endnote w:type="continuationSeparator" w:id="0">
    <w:p w14:paraId="5BE3425A" w14:textId="77777777" w:rsidR="00042678" w:rsidRDefault="00042678"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A8B12" w14:textId="297B68C5"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1C592D">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1C592D" w:rsidRPr="001C592D">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84670" w14:textId="77777777" w:rsidR="00042678" w:rsidRDefault="00042678" w:rsidP="007547CC">
      <w:pPr>
        <w:spacing w:after="0" w:line="240" w:lineRule="auto"/>
      </w:pPr>
      <w:r>
        <w:separator/>
      </w:r>
    </w:p>
  </w:footnote>
  <w:footnote w:type="continuationSeparator" w:id="0">
    <w:p w14:paraId="6D9E54D7" w14:textId="77777777" w:rsidR="00042678" w:rsidRDefault="00042678" w:rsidP="007547CC">
      <w:pPr>
        <w:spacing w:after="0" w:line="240" w:lineRule="auto"/>
      </w:pPr>
      <w:r>
        <w:continuationSeparator/>
      </w:r>
    </w:p>
  </w:footnote>
  <w:footnote w:id="1">
    <w:p w14:paraId="16992BC5" w14:textId="77777777" w:rsidR="008B326B" w:rsidRDefault="008B326B" w:rsidP="008B326B">
      <w:pPr>
        <w:pStyle w:val="Textpoznpodarou"/>
        <w:rPr>
          <w:rFonts w:ascii="Verdana" w:hAnsi="Verdana"/>
          <w:sz w:val="16"/>
          <w:szCs w:val="16"/>
        </w:rPr>
      </w:pPr>
      <w:r>
        <w:rPr>
          <w:rStyle w:val="Znakapoznpodarou"/>
          <w:rFonts w:eastAsiaTheme="majorEastAsia"/>
          <w:sz w:val="16"/>
          <w:szCs w:val="16"/>
        </w:rPr>
        <w:footnoteRef/>
      </w:r>
      <w:r>
        <w:rPr>
          <w:rFonts w:ascii="Verdana" w:hAnsi="Verdana"/>
          <w:sz w:val="16"/>
          <w:szCs w:val="16"/>
        </w:rPr>
        <w:t xml:space="preserve"> </w:t>
      </w:r>
      <w:r>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8.6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02A"/>
    <w:rsid w:val="00042678"/>
    <w:rsid w:val="00127826"/>
    <w:rsid w:val="001C592D"/>
    <w:rsid w:val="001D70E1"/>
    <w:rsid w:val="003727EC"/>
    <w:rsid w:val="004122CF"/>
    <w:rsid w:val="00576EB6"/>
    <w:rsid w:val="005F13F2"/>
    <w:rsid w:val="0073295F"/>
    <w:rsid w:val="007547CC"/>
    <w:rsid w:val="00773786"/>
    <w:rsid w:val="00802634"/>
    <w:rsid w:val="008535A3"/>
    <w:rsid w:val="008B326B"/>
    <w:rsid w:val="009670EB"/>
    <w:rsid w:val="00974069"/>
    <w:rsid w:val="00BF6A6B"/>
    <w:rsid w:val="00CB602A"/>
    <w:rsid w:val="00E226F3"/>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47538"/>
  <w15:docId w15:val="{F253E9F5-B9E8-44F3-BD0E-25B32DE3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8B326B"/>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8B326B"/>
    <w:rPr>
      <w:rFonts w:ascii="Arial" w:eastAsia="Times New Roman" w:hAnsi="Arial" w:cs="Times New Roman"/>
      <w:szCs w:val="20"/>
      <w:lang w:eastAsia="cs-CZ"/>
    </w:rPr>
  </w:style>
  <w:style w:type="paragraph" w:customStyle="1" w:styleId="tabulka">
    <w:name w:val="tabulka"/>
    <w:basedOn w:val="Normln"/>
    <w:uiPriority w:val="99"/>
    <w:rsid w:val="008B326B"/>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8B3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6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18F0FE1BDF48E790B8CF17448B6A5F"/>
        <w:category>
          <w:name w:val="Obecné"/>
          <w:gallery w:val="placeholder"/>
        </w:category>
        <w:types>
          <w:type w:val="bbPlcHdr"/>
        </w:types>
        <w:behaviors>
          <w:behavior w:val="content"/>
        </w:behaviors>
        <w:guid w:val="{74175037-E2F7-45AA-9C96-A6E31C161AEC}"/>
      </w:docPartPr>
      <w:docPartBody>
        <w:p w:rsidR="00B9679C" w:rsidRDefault="00200F06" w:rsidP="00200F06">
          <w:pPr>
            <w:pStyle w:val="4618F0FE1BDF48E790B8CF17448B6A5F"/>
          </w:pPr>
          <w:r>
            <w:rPr>
              <w:rStyle w:val="Zstupntext"/>
            </w:rPr>
            <w:t>Klikněte sem a zadejte text.</w:t>
          </w:r>
        </w:p>
      </w:docPartBody>
    </w:docPart>
    <w:docPart>
      <w:docPartPr>
        <w:name w:val="A00EA3F0CE0346CB89EA0E011F92DFE1"/>
        <w:category>
          <w:name w:val="Obecné"/>
          <w:gallery w:val="placeholder"/>
        </w:category>
        <w:types>
          <w:type w:val="bbPlcHdr"/>
        </w:types>
        <w:behaviors>
          <w:behavior w:val="content"/>
        </w:behaviors>
        <w:guid w:val="{01741AA9-B3FF-4F58-8C69-5B3F989E2F77}"/>
      </w:docPartPr>
      <w:docPartBody>
        <w:p w:rsidR="00B9679C" w:rsidRDefault="00200F06" w:rsidP="00200F06">
          <w:pPr>
            <w:pStyle w:val="A00EA3F0CE0346CB89EA0E011F92DFE1"/>
          </w:pPr>
          <w:r>
            <w:rPr>
              <w:rStyle w:val="Zstupntext"/>
            </w:rPr>
            <w:t>Klikněte sem a zadejte text.</w:t>
          </w:r>
        </w:p>
      </w:docPartBody>
    </w:docPart>
    <w:docPart>
      <w:docPartPr>
        <w:name w:val="B28977670C3E405CB17D023BCC097787"/>
        <w:category>
          <w:name w:val="Obecné"/>
          <w:gallery w:val="placeholder"/>
        </w:category>
        <w:types>
          <w:type w:val="bbPlcHdr"/>
        </w:types>
        <w:behaviors>
          <w:behavior w:val="content"/>
        </w:behaviors>
        <w:guid w:val="{E1A2960E-EF7C-4FBA-A8E0-613E2F4A6FE9}"/>
      </w:docPartPr>
      <w:docPartBody>
        <w:p w:rsidR="00B9679C" w:rsidRDefault="00200F06" w:rsidP="00200F06">
          <w:pPr>
            <w:pStyle w:val="B28977670C3E405CB17D023BCC097787"/>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F06"/>
    <w:rsid w:val="000446C2"/>
    <w:rsid w:val="00200F06"/>
    <w:rsid w:val="00B96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00F06"/>
  </w:style>
  <w:style w:type="paragraph" w:customStyle="1" w:styleId="4618F0FE1BDF48E790B8CF17448B6A5F">
    <w:name w:val="4618F0FE1BDF48E790B8CF17448B6A5F"/>
    <w:rsid w:val="00200F06"/>
  </w:style>
  <w:style w:type="paragraph" w:customStyle="1" w:styleId="A00EA3F0CE0346CB89EA0E011F92DFE1">
    <w:name w:val="A00EA3F0CE0346CB89EA0E011F92DFE1"/>
    <w:rsid w:val="00200F06"/>
  </w:style>
  <w:style w:type="paragraph" w:customStyle="1" w:styleId="2885A1EDAED444978904B5936FD3FE17">
    <w:name w:val="2885A1EDAED444978904B5936FD3FE17"/>
    <w:rsid w:val="00200F06"/>
  </w:style>
  <w:style w:type="paragraph" w:customStyle="1" w:styleId="B28977670C3E405CB17D023BCC097787">
    <w:name w:val="B28977670C3E405CB17D023BCC097787"/>
    <w:rsid w:val="00200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287</Words>
  <Characters>1696</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5</cp:revision>
  <dcterms:created xsi:type="dcterms:W3CDTF">2020-09-30T08:21:00Z</dcterms:created>
  <dcterms:modified xsi:type="dcterms:W3CDTF">2022-04-14T10:25:00Z</dcterms:modified>
</cp:coreProperties>
</file>